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B76E" w14:textId="77777777" w:rsidR="00F15EEA" w:rsidRDefault="00F15EEA" w:rsidP="00F15EE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ERASMUS, CEEPUS AND BILATERAL EXCHANGE</w:t>
      </w:r>
    </w:p>
    <w:p w14:paraId="1959B4A1" w14:textId="77777777" w:rsidR="00F15EEA" w:rsidRDefault="00F15EEA" w:rsidP="00F15EE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EXAM TERMS</w:t>
      </w:r>
      <w:r w:rsidR="002E6A14">
        <w:rPr>
          <w:b/>
          <w:i/>
          <w:sz w:val="32"/>
          <w:szCs w:val="32"/>
        </w:rPr>
        <w:t xml:space="preserve"> SUMMER SEM.</w:t>
      </w:r>
    </w:p>
    <w:p w14:paraId="21734AC6" w14:textId="77777777" w:rsidR="00F15EEA" w:rsidRDefault="00F15EEA" w:rsidP="00AE62E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202</w:t>
      </w:r>
      <w:r w:rsidR="00D2639B">
        <w:rPr>
          <w:b/>
          <w:i/>
          <w:sz w:val="32"/>
          <w:szCs w:val="32"/>
        </w:rPr>
        <w:t>3</w:t>
      </w:r>
      <w:r>
        <w:rPr>
          <w:b/>
          <w:i/>
          <w:sz w:val="32"/>
          <w:szCs w:val="32"/>
        </w:rPr>
        <w:t>./202</w:t>
      </w:r>
      <w:r w:rsidR="00D2639B">
        <w:rPr>
          <w:b/>
          <w:i/>
          <w:sz w:val="32"/>
          <w:szCs w:val="32"/>
        </w:rPr>
        <w:t>4</w:t>
      </w:r>
      <w:r>
        <w:rPr>
          <w:b/>
          <w:i/>
          <w:sz w:val="32"/>
          <w:szCs w:val="32"/>
        </w:rPr>
        <w:t>.</w:t>
      </w:r>
    </w:p>
    <w:p w14:paraId="5F084FF1" w14:textId="77777777" w:rsidR="00F15EEA" w:rsidRDefault="00F15EEA" w:rsidP="00F15EEA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260"/>
        <w:gridCol w:w="3119"/>
      </w:tblGrid>
      <w:tr w:rsidR="00F15EEA" w:rsidRPr="00D7414D" w14:paraId="26173D05" w14:textId="77777777" w:rsidTr="00724CAF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FAB5D" w14:textId="77777777" w:rsidR="00F15EEA" w:rsidRPr="00D7414D" w:rsidRDefault="00F15EEA" w:rsidP="00724CAF">
            <w:pPr>
              <w:rPr>
                <w:b/>
                <w:i/>
              </w:rPr>
            </w:pPr>
            <w:r>
              <w:rPr>
                <w:b/>
                <w:i/>
              </w:rPr>
              <w:t>COURSES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DEE51" w14:textId="77777777" w:rsidR="00F15EEA" w:rsidRDefault="00F15EEA" w:rsidP="00724C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FIRST SUMMER TERM</w:t>
            </w:r>
          </w:p>
          <w:p w14:paraId="6CFC89F7" w14:textId="77777777" w:rsidR="00F15EEA" w:rsidRPr="00D7414D" w:rsidRDefault="00F15EEA" w:rsidP="00724CAF">
            <w:pPr>
              <w:jc w:val="center"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C257" w14:textId="77777777" w:rsidR="00F15EEA" w:rsidRDefault="00F15EEA" w:rsidP="00724C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SECOND SUMMER TERM</w:t>
            </w:r>
          </w:p>
          <w:p w14:paraId="223D55F4" w14:textId="77777777" w:rsidR="00F15EEA" w:rsidRPr="00D7414D" w:rsidRDefault="00F15EEA" w:rsidP="00724CAF">
            <w:pPr>
              <w:jc w:val="center"/>
              <w:rPr>
                <w:b/>
                <w:i/>
              </w:rPr>
            </w:pPr>
          </w:p>
        </w:tc>
      </w:tr>
      <w:tr w:rsidR="00F15EEA" w:rsidRPr="00D7414D" w14:paraId="2FDCB8EF" w14:textId="77777777" w:rsidTr="00724CAF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B850" w14:textId="77777777" w:rsidR="00D2639B" w:rsidRDefault="00D2639B" w:rsidP="00D2639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 of History – 241154</w:t>
            </w:r>
          </w:p>
          <w:p w14:paraId="0587CA8E" w14:textId="77777777" w:rsidR="00F15EEA" w:rsidRPr="00B71FE5" w:rsidRDefault="00D2639B" w:rsidP="00D2639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E62E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S. Đurašković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255DE" w14:textId="77777777" w:rsidR="00F15EEA" w:rsidRPr="007C1F86" w:rsidRDefault="007C1F86" w:rsidP="00724CAF">
            <w:pPr>
              <w:jc w:val="center"/>
            </w:pPr>
            <w:r>
              <w:t>14.06. u 9:00h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50CE6" w14:textId="77777777" w:rsidR="00F15EEA" w:rsidRPr="007C1F86" w:rsidRDefault="007C1F86" w:rsidP="00724CAF">
            <w:pPr>
              <w:jc w:val="center"/>
            </w:pPr>
            <w:r>
              <w:t>28.06. u 9:00h</w:t>
            </w:r>
          </w:p>
        </w:tc>
      </w:tr>
      <w:tr w:rsidR="00F15EEA" w:rsidRPr="00D7414D" w14:paraId="4928E71A" w14:textId="77777777" w:rsidTr="00724CAF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7973" w14:textId="77777777" w:rsidR="00D2639B" w:rsidRDefault="00D2639B" w:rsidP="00D2639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Gender and Politics – 241155</w:t>
            </w:r>
          </w:p>
          <w:p w14:paraId="03D2F557" w14:textId="77777777" w:rsidR="00F15EEA" w:rsidRPr="00B71FE5" w:rsidRDefault="00D2639B" w:rsidP="00D26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E62E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M. Šinko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C5CC" w14:textId="77777777" w:rsidR="006A5DCE" w:rsidRPr="00A16DB9" w:rsidRDefault="009C48CF" w:rsidP="007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11.06. u 15:30h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0FFB" w14:textId="77777777" w:rsidR="009F6EFC" w:rsidRPr="00A16DB9" w:rsidRDefault="009C48CF" w:rsidP="007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25.06. u 15:30h</w:t>
            </w:r>
          </w:p>
        </w:tc>
      </w:tr>
      <w:tr w:rsidR="00AE62EB" w:rsidRPr="00D7414D" w14:paraId="041FE1E7" w14:textId="77777777" w:rsidTr="00724CAF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9EE5" w14:textId="77777777" w:rsidR="00D2639B" w:rsidRDefault="00D2639B" w:rsidP="00D263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EU socio-economic governance and the green transition – 255367</w:t>
            </w:r>
          </w:p>
          <w:p w14:paraId="677A97D9" w14:textId="77777777" w:rsidR="00AE62EB" w:rsidRPr="00AE62EB" w:rsidRDefault="00D2639B" w:rsidP="00D26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5DB4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045CF" w14:textId="77777777" w:rsidR="00AE62EB" w:rsidRDefault="00AE62EB" w:rsidP="007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22F835" w14:textId="77777777" w:rsidR="00D2639B" w:rsidRPr="00A16DB9" w:rsidRDefault="00D2639B" w:rsidP="007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u 10:15h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D336" w14:textId="77777777" w:rsidR="00AE62EB" w:rsidRDefault="00AE62EB" w:rsidP="007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EB7CCF" w14:textId="77777777" w:rsidR="00D2639B" w:rsidRPr="00A16DB9" w:rsidRDefault="00D2639B" w:rsidP="007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10:15h</w:t>
            </w:r>
          </w:p>
        </w:tc>
      </w:tr>
      <w:tr w:rsidR="00450820" w:rsidRPr="00D7414D" w14:paraId="47EED2A8" w14:textId="77777777" w:rsidTr="001B10F7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0015" w14:textId="77777777" w:rsidR="00450820" w:rsidRDefault="00450820" w:rsidP="00450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40F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Digital Propaganda and Disinformation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– </w:t>
            </w:r>
            <w:r w:rsidRPr="005C171C">
              <w:rPr>
                <w:rFonts w:ascii="Arial" w:hAnsi="Arial" w:cs="Arial"/>
                <w:b/>
                <w:sz w:val="20"/>
                <w:szCs w:val="20"/>
              </w:rPr>
              <w:t>263565</w:t>
            </w:r>
          </w:p>
          <w:p w14:paraId="24520311" w14:textId="77777777" w:rsidR="00450820" w:rsidRPr="008962B7" w:rsidRDefault="00450820" w:rsidP="00450820">
            <w:pPr>
              <w:rPr>
                <w:rFonts w:ascii="Arial" w:hAnsi="Arial" w:cs="Arial"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>Dr.sc. M. Grbeša Zenzerović</w:t>
            </w:r>
          </w:p>
          <w:p w14:paraId="19AD1803" w14:textId="77777777" w:rsidR="00450820" w:rsidRDefault="00450820" w:rsidP="00450820">
            <w:pPr>
              <w:rPr>
                <w:rFonts w:ascii="Arial" w:hAnsi="Arial" w:cs="Arial"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>Dr.</w:t>
            </w:r>
            <w:r>
              <w:rPr>
                <w:rFonts w:ascii="Arial" w:hAnsi="Arial" w:cs="Arial"/>
                <w:sz w:val="20"/>
                <w:szCs w:val="20"/>
              </w:rPr>
              <w:t>sc.</w:t>
            </w:r>
            <w:r w:rsidRPr="008962B7">
              <w:rPr>
                <w:rFonts w:ascii="Arial" w:hAnsi="Arial" w:cs="Arial"/>
                <w:sz w:val="20"/>
                <w:szCs w:val="20"/>
              </w:rPr>
              <w:t xml:space="preserve"> M. Vučković</w:t>
            </w:r>
          </w:p>
          <w:p w14:paraId="794C6A0E" w14:textId="32EC8FF2" w:rsidR="001717AD" w:rsidRPr="00AE62EB" w:rsidRDefault="001717AD" w:rsidP="0045082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I. Nenadić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94D9" w14:textId="77777777" w:rsidR="00450820" w:rsidRDefault="00450820" w:rsidP="004508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402C0" w14:textId="77777777" w:rsidR="00450820" w:rsidRDefault="00450820" w:rsidP="004508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u 12:00h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693F" w14:textId="77777777" w:rsidR="00450820" w:rsidRDefault="00450820" w:rsidP="004508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E48C7F" w14:textId="77777777" w:rsidR="00450820" w:rsidRDefault="00450820" w:rsidP="004508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12:00h</w:t>
            </w:r>
          </w:p>
        </w:tc>
      </w:tr>
      <w:tr w:rsidR="00450820" w:rsidRPr="00D7414D" w14:paraId="71118FA0" w14:textId="77777777" w:rsidTr="00724CAF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4DCD" w14:textId="77777777" w:rsidR="00450820" w:rsidRDefault="00450820" w:rsidP="0045082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Media and the City – 103557</w:t>
            </w:r>
          </w:p>
          <w:p w14:paraId="15F971FD" w14:textId="77777777" w:rsidR="00450820" w:rsidRDefault="00450820" w:rsidP="0045082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E62E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Z. Krajina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6B973" w14:textId="77777777" w:rsidR="00450820" w:rsidRPr="00A16DB9" w:rsidRDefault="00450820" w:rsidP="00450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11.06. u 11:00h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2FA5" w14:textId="77777777" w:rsidR="00450820" w:rsidRPr="00A16DB9" w:rsidRDefault="00450820" w:rsidP="00450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11:00h</w:t>
            </w:r>
          </w:p>
        </w:tc>
      </w:tr>
      <w:tr w:rsidR="00450820" w:rsidRPr="00D7414D" w14:paraId="44FBCA46" w14:textId="77777777" w:rsidTr="00724CAF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E04A" w14:textId="77777777" w:rsidR="00450820" w:rsidRPr="00B71FE5" w:rsidRDefault="00450820" w:rsidP="0045082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71FE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EU Internal Market Law – 134278</w:t>
            </w:r>
          </w:p>
          <w:p w14:paraId="610C57C3" w14:textId="77777777" w:rsidR="00450820" w:rsidRPr="008F3B3A" w:rsidRDefault="00450820" w:rsidP="00450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1FE5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M. Carević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FCEB9" w14:textId="77777777" w:rsidR="00450820" w:rsidRPr="00A16DB9" w:rsidRDefault="00450820" w:rsidP="00450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10.06. u 17:15h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64D9" w14:textId="77777777" w:rsidR="00450820" w:rsidRPr="00A16DB9" w:rsidRDefault="00450820" w:rsidP="00450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1.07. u 17:15h</w:t>
            </w:r>
          </w:p>
        </w:tc>
      </w:tr>
    </w:tbl>
    <w:p w14:paraId="0A8BB992" w14:textId="77777777" w:rsidR="00F15EEA" w:rsidRDefault="00F15EEA" w:rsidP="00F15EEA">
      <w:pPr>
        <w:rPr>
          <w:b/>
        </w:rPr>
      </w:pPr>
    </w:p>
    <w:p w14:paraId="2D5ADD39" w14:textId="77777777" w:rsidR="00F15EEA" w:rsidRPr="007A2603" w:rsidRDefault="00F15EEA" w:rsidP="00F15EEA">
      <w:pPr>
        <w:rPr>
          <w:b/>
        </w:rPr>
      </w:pPr>
      <w:r w:rsidRPr="00D34A35">
        <w:rPr>
          <w:b/>
        </w:rPr>
        <w:t>REGISTRATION OR CANCELLATION FOR EXAMS IS THROUGH THE STUDOMAT AT LEAST</w:t>
      </w:r>
      <w:r>
        <w:rPr>
          <w:b/>
        </w:rPr>
        <w:t>2</w:t>
      </w:r>
      <w:r w:rsidRPr="00D34A35">
        <w:rPr>
          <w:b/>
        </w:rPr>
        <w:t xml:space="preserve"> FULL DAYS BEFORE THE DATE OF A EXAM TERM.</w:t>
      </w:r>
    </w:p>
    <w:p w14:paraId="11E59C9E" w14:textId="77777777" w:rsidR="00DF57A4" w:rsidRDefault="00DF57A4"/>
    <w:sectPr w:rsidR="00DF57A4" w:rsidSect="003711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EA"/>
    <w:rsid w:val="00097567"/>
    <w:rsid w:val="00122CFA"/>
    <w:rsid w:val="00123DDA"/>
    <w:rsid w:val="00161C6F"/>
    <w:rsid w:val="001717AD"/>
    <w:rsid w:val="002D30D3"/>
    <w:rsid w:val="002E6A14"/>
    <w:rsid w:val="00450820"/>
    <w:rsid w:val="004F52F4"/>
    <w:rsid w:val="006320CD"/>
    <w:rsid w:val="006A5DCE"/>
    <w:rsid w:val="007435EB"/>
    <w:rsid w:val="007C1F86"/>
    <w:rsid w:val="008065D6"/>
    <w:rsid w:val="00937793"/>
    <w:rsid w:val="00956644"/>
    <w:rsid w:val="00981315"/>
    <w:rsid w:val="009C48CF"/>
    <w:rsid w:val="009F26E8"/>
    <w:rsid w:val="009F6EFC"/>
    <w:rsid w:val="00A15DE7"/>
    <w:rsid w:val="00AA1E9C"/>
    <w:rsid w:val="00AE62EB"/>
    <w:rsid w:val="00BE08EB"/>
    <w:rsid w:val="00CE51A2"/>
    <w:rsid w:val="00D2639B"/>
    <w:rsid w:val="00DF57A4"/>
    <w:rsid w:val="00F15EEA"/>
    <w:rsid w:val="00FD2000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B081"/>
  <w15:chartTrackingRefBased/>
  <w15:docId w15:val="{D11136BF-3021-41D2-8686-FE87EEDD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link w:val="Heading1Char"/>
    <w:uiPriority w:val="9"/>
    <w:qFormat/>
    <w:rsid w:val="00161C6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C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C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C6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r-HR"/>
    </w:rPr>
  </w:style>
  <w:style w:type="character" w:styleId="Strong">
    <w:name w:val="Strong"/>
    <w:basedOn w:val="DefaultParagraphFont"/>
    <w:uiPriority w:val="22"/>
    <w:qFormat/>
    <w:rsid w:val="00161C6F"/>
    <w:rPr>
      <w:b/>
      <w:bCs/>
    </w:rPr>
  </w:style>
  <w:style w:type="character" w:styleId="Emphasis">
    <w:name w:val="Emphasis"/>
    <w:basedOn w:val="DefaultParagraphFont"/>
    <w:uiPriority w:val="20"/>
    <w:qFormat/>
    <w:rsid w:val="00161C6F"/>
    <w:rPr>
      <w:i/>
      <w:iCs/>
    </w:rPr>
  </w:style>
  <w:style w:type="paragraph" w:styleId="ListParagraph">
    <w:name w:val="List Paragraph"/>
    <w:basedOn w:val="Normal"/>
    <w:uiPriority w:val="34"/>
    <w:qFormat/>
    <w:rsid w:val="00161C6F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Crnica</dc:creator>
  <cp:keywords/>
  <dc:description/>
  <cp:lastModifiedBy>Toni Kliškić</cp:lastModifiedBy>
  <cp:revision>31</cp:revision>
  <cp:lastPrinted>2022-04-25T10:41:00Z</cp:lastPrinted>
  <dcterms:created xsi:type="dcterms:W3CDTF">2021-11-30T09:01:00Z</dcterms:created>
  <dcterms:modified xsi:type="dcterms:W3CDTF">2024-06-13T05:49:00Z</dcterms:modified>
</cp:coreProperties>
</file>